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-233045</wp:posOffset>
            </wp:positionV>
            <wp:extent cx="1718945" cy="2692400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D77053" w:rsidP="00D77053">
      <w:pPr>
        <w:spacing w:before="1" w:line="229" w:lineRule="exact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91440</wp:posOffset>
            </wp:positionV>
            <wp:extent cx="1349375" cy="1379220"/>
            <wp:effectExtent l="19050" t="0" r="3175" b="0"/>
            <wp:wrapNone/>
            <wp:docPr id="1" name="Рисунок 0" descr="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 (2).jpg"/>
                    <pic:cNvPicPr/>
                  </pic:nvPicPr>
                  <pic:blipFill>
                    <a:blip r:embed="rId5" cstate="print">
                      <a:lum bright="2000"/>
                    </a:blip>
                    <a:srcRect l="27825" t="10601" r="52035" b="74323"/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243EA1">
        <w:rPr>
          <w:sz w:val="20"/>
          <w:u w:val="single"/>
        </w:rPr>
        <w:t>Земцова</w:t>
      </w:r>
      <w:proofErr w:type="spellEnd"/>
      <w:r w:rsidR="00243EA1">
        <w:rPr>
          <w:sz w:val="20"/>
          <w:u w:val="single"/>
        </w:rPr>
        <w:t xml:space="preserve"> Т.А.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581C89">
        <w:rPr>
          <w:sz w:val="28"/>
        </w:rPr>
        <w:t>20</w:t>
      </w:r>
      <w:r>
        <w:rPr>
          <w:sz w:val="28"/>
        </w:rPr>
        <w:t>.02.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212E3C"/>
    <w:rsid w:val="00243EA1"/>
    <w:rsid w:val="002D5ACA"/>
    <w:rsid w:val="0041226B"/>
    <w:rsid w:val="00550BEB"/>
    <w:rsid w:val="00581C89"/>
    <w:rsid w:val="005A2EAD"/>
    <w:rsid w:val="00711DA9"/>
    <w:rsid w:val="007C5D76"/>
    <w:rsid w:val="00B37591"/>
    <w:rsid w:val="00D439DF"/>
    <w:rsid w:val="00D77053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2025-02-13T06:34:00Z</dcterms:created>
  <dcterms:modified xsi:type="dcterms:W3CDTF">2025-02-13T06:34:00Z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